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C8768A" w14:textId="77777777" w:rsidR="00B33A36" w:rsidRDefault="00B33A36" w:rsidP="00B33A3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7CA">
        <w:rPr>
          <w:rFonts w:ascii="Times New Roman" w:eastAsia="Times New Roman" w:hAnsi="Times New Roman" w:cs="Times New Roman"/>
          <w:b/>
          <w:sz w:val="24"/>
          <w:szCs w:val="24"/>
        </w:rPr>
        <w:t xml:space="preserve">Extended Data Figure 2-4.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Intersubject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representational similarity analysis results correlating neural distance matrix with dissimilarity in intentionality, anger and blameworthiness ratings. </w:t>
      </w:r>
      <w:r>
        <w:rPr>
          <w:rFonts w:ascii="Times New Roman" w:eastAsia="Times New Roman" w:hAnsi="Times New Roman" w:cs="Times New Roman"/>
          <w:sz w:val="24"/>
          <w:szCs w:val="24"/>
        </w:rPr>
        <w:t>FDR-correction was applied separately for each behavioral measure. * q &lt; 0.05</w:t>
      </w:r>
    </w:p>
    <w:tbl>
      <w:tblPr>
        <w:tblW w:w="9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2805"/>
        <w:gridCol w:w="2790"/>
        <w:gridCol w:w="2775"/>
      </w:tblGrid>
      <w:tr w:rsidR="00B33A36" w14:paraId="3EA397C2" w14:textId="77777777" w:rsidTr="00A240FA">
        <w:tc>
          <w:tcPr>
            <w:tcW w:w="124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883A4" w14:textId="77777777" w:rsidR="00B33A36" w:rsidRDefault="00B33A36" w:rsidP="00A24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Channel</w:t>
            </w:r>
          </w:p>
        </w:tc>
        <w:tc>
          <w:tcPr>
            <w:tcW w:w="280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F1FEA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Intentionality</w:t>
            </w:r>
          </w:p>
        </w:tc>
        <w:tc>
          <w:tcPr>
            <w:tcW w:w="279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83F3A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Anger</w:t>
            </w:r>
          </w:p>
        </w:tc>
        <w:tc>
          <w:tcPr>
            <w:tcW w:w="277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E9194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Blameworthiness</w:t>
            </w:r>
          </w:p>
        </w:tc>
      </w:tr>
      <w:tr w:rsidR="00B33A36" w14:paraId="4E1B5D85" w14:textId="77777777" w:rsidTr="00A240FA">
        <w:trPr>
          <w:trHeight w:val="57"/>
        </w:trPr>
        <w:tc>
          <w:tcPr>
            <w:tcW w:w="124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501C1C6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F7389AB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-0.014,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0.647,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E753C91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-0.028,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0.777, q = 0.863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2A1392E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-0.033,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0.816, q = 0.909</w:t>
            </w:r>
          </w:p>
        </w:tc>
      </w:tr>
      <w:tr w:rsidR="00B33A36" w14:paraId="0706A40D" w14:textId="77777777" w:rsidTr="00A240FA">
        <w:trPr>
          <w:trHeight w:val="22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ADF9FEB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006C3BA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-0.011,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0.630,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E8F89BD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-0.027,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0.842, q = 0.886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3A40954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-0.035,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0.909, q = 0.909</w:t>
            </w:r>
          </w:p>
        </w:tc>
      </w:tr>
      <w:tr w:rsidR="00B33A36" w14:paraId="56544EDD" w14:textId="77777777" w:rsidTr="00A240FA"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4D0339B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2589394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0.019,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0.289,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B227F89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0.029,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0.212, q = 0.555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583A4C0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0.030,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0.218, q = 0.545</w:t>
            </w:r>
          </w:p>
        </w:tc>
      </w:tr>
      <w:tr w:rsidR="00B33A36" w14:paraId="5B6968E4" w14:textId="77777777" w:rsidTr="00A240FA">
        <w:trPr>
          <w:trHeight w:val="345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B624A86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4D1F982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-0.001,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0.467,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65DA967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-0.006,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0.577, q = 0.824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238783C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0.013,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0.311, q = 0.566</w:t>
            </w:r>
          </w:p>
        </w:tc>
      </w:tr>
      <w:tr w:rsidR="00B33A36" w14:paraId="2A10E75F" w14:textId="77777777" w:rsidTr="00A240FA"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5E9DD86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7E450B2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0.000,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0.490,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CF88F9B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0.032,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0.136, q = 0.555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6AA306E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-0.031,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0.850, q = 0.909</w:t>
            </w:r>
          </w:p>
        </w:tc>
      </w:tr>
      <w:tr w:rsidR="00B33A36" w14:paraId="5170B5E0" w14:textId="77777777" w:rsidTr="00A240FA"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588E134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F3482D9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0.030,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0.142,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C8C9B72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0.031,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0.138, q = 0.555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9342B5F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0.075,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0.007, q = 0.140</w:t>
            </w:r>
          </w:p>
        </w:tc>
      </w:tr>
      <w:tr w:rsidR="00B33A36" w14:paraId="1FD9C5AC" w14:textId="77777777" w:rsidTr="00A240FA">
        <w:trPr>
          <w:trHeight w:val="33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BFE2E76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14947C7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-0.044,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0.965, q = 0.965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35347C7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-0.019,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0.766, q = 0.863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CF576C1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-0.029,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0.866, q = 0.909</w:t>
            </w:r>
          </w:p>
        </w:tc>
      </w:tr>
      <w:tr w:rsidR="00B33A36" w14:paraId="5E37ED1E" w14:textId="77777777" w:rsidTr="00A240FA"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0811F32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4966E1E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0.0238,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0.192,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A0B7481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0.031,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0.143, q = 0.555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48144C4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0.032,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0.137, q = 0.545</w:t>
            </w:r>
          </w:p>
        </w:tc>
      </w:tr>
      <w:tr w:rsidR="00B33A36" w14:paraId="5A16BF18" w14:textId="77777777" w:rsidTr="00A240FA">
        <w:trPr>
          <w:trHeight w:val="15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290708A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A3A3367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-0.003,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0.525,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5D2C505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0.014,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0.293, q = 0.555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1DD190C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-0.001,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0.498, q = 0.766</w:t>
            </w:r>
          </w:p>
        </w:tc>
      </w:tr>
      <w:tr w:rsidR="00B33A36" w14:paraId="5A504E5A" w14:textId="77777777" w:rsidTr="00A240FA">
        <w:trPr>
          <w:trHeight w:val="45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5ADDE7A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A3CB13B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0.006,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0.389,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5680624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0.011,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0.326, q = 0.555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2C06785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-0.013,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0.670, q = 0.893</w:t>
            </w:r>
          </w:p>
        </w:tc>
      </w:tr>
      <w:tr w:rsidR="00B33A36" w14:paraId="029F3ED1" w14:textId="77777777" w:rsidTr="00A240FA">
        <w:trPr>
          <w:trHeight w:val="6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5DAC868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5472555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= 0.118,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 0.001, q = 0.006*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57008C4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0.015,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0.295, q = 0.555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60D2DB4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0.019,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0.253, q = 0.563</w:t>
            </w:r>
          </w:p>
        </w:tc>
      </w:tr>
      <w:tr w:rsidR="00B33A36" w14:paraId="1BCF08DC" w14:textId="77777777" w:rsidTr="00A240FA">
        <w:trPr>
          <w:trHeight w:val="315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2398509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3B16B15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0.006,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0.420,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865FA0B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0.016,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0.319, q = 0.555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B3643AC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0.037,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0.158, q = 0.545</w:t>
            </w:r>
          </w:p>
        </w:tc>
      </w:tr>
      <w:tr w:rsidR="00B33A36" w14:paraId="7B1BE051" w14:textId="77777777" w:rsidTr="00A240FA">
        <w:trPr>
          <w:trHeight w:val="75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0939EA2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A39AE53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-0.010,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0.631,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1E1A18F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-0.049,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0.969, q = 0.969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7FFCB03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-0.026,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0.822, q = 0.909</w:t>
            </w:r>
          </w:p>
        </w:tc>
      </w:tr>
      <w:tr w:rsidR="00B33A36" w14:paraId="4EA416AF" w14:textId="77777777" w:rsidTr="00A240FA">
        <w:trPr>
          <w:trHeight w:val="135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7798666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C25E461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-0.013,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0.672,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4B71151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-0.016,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0.705, q = 0.863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E200D1F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-0.007,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0.589, q = 0.841</w:t>
            </w:r>
          </w:p>
        </w:tc>
      </w:tr>
      <w:tr w:rsidR="00B33A36" w14:paraId="5E1A6CCD" w14:textId="77777777" w:rsidTr="00A240FA">
        <w:trPr>
          <w:trHeight w:val="195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80708CD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0E9500E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0.025,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0.179,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1B0E9AC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0.026,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0.169, q = 0.555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B015B5A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0.010,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0.361, q = 0.602</w:t>
            </w:r>
          </w:p>
        </w:tc>
      </w:tr>
      <w:tr w:rsidR="00B33A36" w14:paraId="193CCAA3" w14:textId="77777777" w:rsidTr="00A240FA"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6CCDDE6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C6989D5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-0.003,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0.518,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7D9A2F2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0.009,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0.368, q = 0.566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34CED69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0.035,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0.118, q = 0.545</w:t>
            </w:r>
          </w:p>
        </w:tc>
      </w:tr>
      <w:tr w:rsidR="00B33A36" w14:paraId="11B974C8" w14:textId="77777777" w:rsidTr="00A240FA"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C367B7F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12C9E63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0.012,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0.365,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7C52159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0.035,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0.158, q = 0.555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09CFD98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0.029,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0.216, q = 0.545</w:t>
            </w:r>
          </w:p>
        </w:tc>
      </w:tr>
      <w:tr w:rsidR="00B33A36" w14:paraId="5B438F89" w14:textId="77777777" w:rsidTr="00A240FA"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2C1D7DA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1828CB4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-0.023,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0.702, q = 0.826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85CAC4E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0.035,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0.204, q = 0.555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64B2127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0.038,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0.199, q = 0.545</w:t>
            </w:r>
          </w:p>
        </w:tc>
      </w:tr>
      <w:tr w:rsidR="00B33A36" w14:paraId="3D20AD3A" w14:textId="77777777" w:rsidTr="00A240FA"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9E667B7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725B55E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-0.021,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0.772, q = 0.858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CABA17A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0.011,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0.333, q = 0.555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F5EA65B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0.029,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 0.149, q = 0.545</w:t>
            </w:r>
          </w:p>
        </w:tc>
      </w:tr>
      <w:tr w:rsidR="00B33A36" w14:paraId="59DD34FC" w14:textId="77777777" w:rsidTr="00A240FA">
        <w:trPr>
          <w:trHeight w:val="465"/>
        </w:trPr>
        <w:tc>
          <w:tcPr>
            <w:tcW w:w="124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9A25E71" w14:textId="77777777" w:rsidR="00B33A36" w:rsidRDefault="00B33A36" w:rsidP="00A240F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50DDCC2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-0.054,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0.910, q = 0.958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FDAD1CD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-0.032,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0.769, q = 0.863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8AF5859" w14:textId="77777777" w:rsidR="00B33A36" w:rsidRDefault="00B33A36" w:rsidP="00A240FA">
            <w:pPr>
              <w:widowControl w:val="0"/>
              <w:spacing w:line="240" w:lineRule="auto"/>
              <w:ind w:left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0.021,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0.308, q = 0.566</w:t>
            </w:r>
          </w:p>
        </w:tc>
      </w:tr>
    </w:tbl>
    <w:p w14:paraId="5D4171F9" w14:textId="77777777" w:rsidR="00B33A36" w:rsidRDefault="00B33A36"/>
    <w:sectPr w:rsidR="00B33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36"/>
    <w:rsid w:val="00B3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C608F7"/>
  <w15:chartTrackingRefBased/>
  <w15:docId w15:val="{302F4CBA-E62C-A84B-AB1E-AC2AC5DFD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A36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Chang Leong</dc:creator>
  <cp:keywords/>
  <dc:description/>
  <cp:lastModifiedBy>Yuan Chang Leong</cp:lastModifiedBy>
  <cp:revision>1</cp:revision>
  <dcterms:created xsi:type="dcterms:W3CDTF">2023-12-20T01:37:00Z</dcterms:created>
  <dcterms:modified xsi:type="dcterms:W3CDTF">2023-12-20T01:37:00Z</dcterms:modified>
</cp:coreProperties>
</file>